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602B74">
        <w:rPr>
          <w:rStyle w:val="c6"/>
          <w:color w:val="000000"/>
          <w:sz w:val="32"/>
          <w:szCs w:val="32"/>
        </w:rPr>
        <w:t>МБДОУ№ 2</w:t>
      </w: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02B74" w:rsidRPr="00602B74" w:rsidRDefault="00602B74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02B74" w:rsidRPr="00602B74" w:rsidRDefault="00602B74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02B74" w:rsidRPr="00602B74" w:rsidRDefault="00602B74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56"/>
          <w:szCs w:val="56"/>
        </w:rPr>
      </w:pPr>
    </w:p>
    <w:p w:rsidR="00602B74" w:rsidRPr="00602B74" w:rsidRDefault="00602B74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56"/>
          <w:szCs w:val="56"/>
        </w:rPr>
      </w:pPr>
    </w:p>
    <w:p w:rsidR="00602B74" w:rsidRPr="00602B74" w:rsidRDefault="00602B74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56"/>
          <w:szCs w:val="56"/>
        </w:rPr>
      </w:pPr>
    </w:p>
    <w:p w:rsidR="00641349" w:rsidRPr="00602B74" w:rsidRDefault="00641349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56"/>
          <w:szCs w:val="56"/>
        </w:rPr>
      </w:pPr>
      <w:r w:rsidRPr="00602B74">
        <w:rPr>
          <w:rStyle w:val="c6"/>
          <w:color w:val="000000"/>
          <w:sz w:val="56"/>
          <w:szCs w:val="56"/>
        </w:rPr>
        <w:t>Консультация для родителей</w:t>
      </w:r>
    </w:p>
    <w:p w:rsidR="00602B74" w:rsidRPr="00602B74" w:rsidRDefault="00641349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56"/>
          <w:szCs w:val="56"/>
        </w:rPr>
      </w:pPr>
      <w:r w:rsidRPr="00602B74">
        <w:rPr>
          <w:rStyle w:val="c6"/>
          <w:color w:val="000000"/>
          <w:sz w:val="56"/>
          <w:szCs w:val="56"/>
        </w:rPr>
        <w:t>подготовительной группы</w:t>
      </w:r>
    </w:p>
    <w:p w:rsidR="00641349" w:rsidRPr="00602B74" w:rsidRDefault="00641349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56"/>
          <w:szCs w:val="56"/>
        </w:rPr>
      </w:pPr>
      <w:r w:rsidRPr="00602B74">
        <w:rPr>
          <w:rStyle w:val="c6"/>
          <w:color w:val="000000"/>
          <w:sz w:val="56"/>
          <w:szCs w:val="56"/>
        </w:rPr>
        <w:t xml:space="preserve"> «Аленький цветочек»</w:t>
      </w:r>
    </w:p>
    <w:p w:rsidR="00641349" w:rsidRDefault="00641349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56"/>
          <w:szCs w:val="56"/>
        </w:rPr>
      </w:pPr>
      <w:r w:rsidRPr="00602B74">
        <w:rPr>
          <w:rStyle w:val="c6"/>
          <w:color w:val="000000"/>
          <w:sz w:val="56"/>
          <w:szCs w:val="56"/>
        </w:rPr>
        <w:t>по правилам дорожного движения</w:t>
      </w:r>
    </w:p>
    <w:p w:rsidR="00641349" w:rsidRPr="00602B74" w:rsidRDefault="00641349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602B74">
        <w:rPr>
          <w:rStyle w:val="c1"/>
          <w:color w:val="000000"/>
          <w:sz w:val="56"/>
          <w:szCs w:val="56"/>
        </w:rPr>
        <w:t>«</w:t>
      </w:r>
      <w:r w:rsidRPr="00602B74">
        <w:rPr>
          <w:rStyle w:val="c5"/>
          <w:color w:val="000000"/>
          <w:sz w:val="56"/>
          <w:szCs w:val="56"/>
        </w:rPr>
        <w:t>Безопасность детей – в наших руках»</w:t>
      </w:r>
    </w:p>
    <w:p w:rsidR="00641349" w:rsidRPr="00602B74" w:rsidRDefault="00641349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56"/>
          <w:szCs w:val="56"/>
        </w:rPr>
      </w:pPr>
    </w:p>
    <w:p w:rsidR="00641349" w:rsidRPr="00602B74" w:rsidRDefault="00641349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56"/>
          <w:szCs w:val="56"/>
        </w:rPr>
      </w:pPr>
    </w:p>
    <w:p w:rsidR="00641349" w:rsidRPr="00602B74" w:rsidRDefault="00641349" w:rsidP="00641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Default="00AC0E6A" w:rsidP="00AC0E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 xml:space="preserve">                                                                                          подготовила:</w:t>
      </w:r>
    </w:p>
    <w:p w:rsidR="00AC0E6A" w:rsidRDefault="00AC0E6A" w:rsidP="00AC0E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 xml:space="preserve">                                                                                        воспитатель</w:t>
      </w:r>
    </w:p>
    <w:p w:rsidR="00AC0E6A" w:rsidRDefault="00AC0E6A" w:rsidP="00AC0E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 xml:space="preserve">                                                                                           Швалева О. В.</w:t>
      </w:r>
    </w:p>
    <w:p w:rsidR="00AC0E6A" w:rsidRPr="00602B74" w:rsidRDefault="00AC0E6A" w:rsidP="00AC0E6A">
      <w:pPr>
        <w:pStyle w:val="c2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32"/>
          <w:szCs w:val="32"/>
        </w:rPr>
      </w:pPr>
    </w:p>
    <w:p w:rsidR="00641349" w:rsidRPr="00602B74" w:rsidRDefault="00641349" w:rsidP="00AC0E6A">
      <w:pPr>
        <w:pStyle w:val="c2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641349" w:rsidRPr="00602B74" w:rsidRDefault="00602B74" w:rsidP="00AC0E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602B74">
        <w:rPr>
          <w:rStyle w:val="c6"/>
          <w:color w:val="000000"/>
          <w:sz w:val="32"/>
          <w:szCs w:val="32"/>
        </w:rPr>
        <w:t>2016г.</w:t>
      </w:r>
    </w:p>
    <w:p w:rsidR="00602B74" w:rsidRDefault="00602B74" w:rsidP="00602B74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602B74">
        <w:rPr>
          <w:rStyle w:val="c6"/>
          <w:color w:val="000000"/>
          <w:sz w:val="32"/>
          <w:szCs w:val="32"/>
        </w:rPr>
        <w:t>г. Миасс</w:t>
      </w:r>
    </w:p>
    <w:p w:rsidR="00602B74" w:rsidRPr="00AC0E6A" w:rsidRDefault="00202E5D" w:rsidP="00602B7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4"/>
          <w:szCs w:val="34"/>
        </w:rPr>
      </w:pPr>
      <w:r w:rsidRPr="00AC0E6A">
        <w:rPr>
          <w:b/>
          <w:sz w:val="34"/>
          <w:szCs w:val="34"/>
        </w:rPr>
        <w:lastRenderedPageBreak/>
        <w:t>Цель:</w:t>
      </w:r>
      <w:r w:rsidR="00602B74" w:rsidRPr="00AC0E6A">
        <w:rPr>
          <w:b/>
          <w:sz w:val="34"/>
          <w:szCs w:val="34"/>
        </w:rPr>
        <w:t xml:space="preserve"> </w:t>
      </w:r>
    </w:p>
    <w:p w:rsidR="00602B74" w:rsidRPr="00202E5D" w:rsidRDefault="00602B74" w:rsidP="00602B74">
      <w:pPr>
        <w:pStyle w:val="c2"/>
        <w:shd w:val="clear" w:color="auto" w:fill="FFFFFF"/>
        <w:spacing w:before="0" w:beforeAutospacing="0" w:after="0" w:afterAutospacing="0"/>
        <w:rPr>
          <w:sz w:val="34"/>
          <w:szCs w:val="34"/>
        </w:rPr>
      </w:pPr>
      <w:r w:rsidRPr="00202E5D">
        <w:rPr>
          <w:sz w:val="34"/>
          <w:szCs w:val="34"/>
        </w:rPr>
        <w:t xml:space="preserve">Организация совместной деятельности родителей и воспитателей по профилактике детского дорожно-транспортного травматизма, повышения культуры участников дорожного движения. </w:t>
      </w:r>
    </w:p>
    <w:p w:rsidR="00602B74" w:rsidRPr="00AC0E6A" w:rsidRDefault="00202E5D" w:rsidP="00602B74">
      <w:pPr>
        <w:pStyle w:val="c2"/>
        <w:shd w:val="clear" w:color="auto" w:fill="FFFFFF"/>
        <w:spacing w:before="0" w:beforeAutospacing="0" w:after="0" w:afterAutospacing="0"/>
        <w:rPr>
          <w:b/>
          <w:sz w:val="34"/>
          <w:szCs w:val="34"/>
        </w:rPr>
      </w:pPr>
      <w:r w:rsidRPr="00AC0E6A">
        <w:rPr>
          <w:b/>
          <w:sz w:val="34"/>
          <w:szCs w:val="34"/>
        </w:rPr>
        <w:t>Задачи:</w:t>
      </w:r>
    </w:p>
    <w:p w:rsidR="00602B74" w:rsidRPr="00202E5D" w:rsidRDefault="00602B74" w:rsidP="00602B74">
      <w:pPr>
        <w:pStyle w:val="c2"/>
        <w:shd w:val="clear" w:color="auto" w:fill="FFFFFF"/>
        <w:spacing w:before="0" w:beforeAutospacing="0" w:after="0" w:afterAutospacing="0"/>
        <w:rPr>
          <w:sz w:val="34"/>
          <w:szCs w:val="34"/>
        </w:rPr>
      </w:pPr>
      <w:r w:rsidRPr="00202E5D">
        <w:rPr>
          <w:sz w:val="34"/>
          <w:szCs w:val="34"/>
        </w:rPr>
        <w:t xml:space="preserve"> 1. Побудить родителей задуматься о том, что соблюдение ПДД - самое главное для сохранения жизни и здоровья их детей. </w:t>
      </w:r>
    </w:p>
    <w:p w:rsidR="00641349" w:rsidRPr="00202E5D" w:rsidRDefault="00602B74" w:rsidP="00602B74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34"/>
          <w:szCs w:val="34"/>
        </w:rPr>
      </w:pPr>
      <w:r w:rsidRPr="00202E5D">
        <w:rPr>
          <w:sz w:val="34"/>
          <w:szCs w:val="34"/>
        </w:rPr>
        <w:t>2. Ознакомить родителей с некоторыми правилами и памятками, способствующими наиболее эффективному усвоению ПДД.</w:t>
      </w:r>
    </w:p>
    <w:p w:rsidR="00641349" w:rsidRPr="00202E5D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4"/>
          <w:szCs w:val="34"/>
        </w:rPr>
      </w:pPr>
    </w:p>
    <w:p w:rsidR="00641349" w:rsidRPr="00202E5D" w:rsidRDefault="00641349" w:rsidP="00AB7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4"/>
          <w:szCs w:val="34"/>
        </w:rPr>
      </w:pP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 Каждый из вас желает  видеть своего ребенка здоровым и невредимым.  И каждый уверен, что его-то сообразительный малыш под колесами</w:t>
      </w:r>
      <w:r w:rsidRPr="00202E5D">
        <w:rPr>
          <w:rStyle w:val="apple-converted-space"/>
          <w:sz w:val="34"/>
          <w:szCs w:val="34"/>
        </w:rPr>
        <w:t> </w:t>
      </w:r>
      <w:hyperlink r:id="rId4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автомобиля</w:t>
        </w:r>
      </w:hyperlink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5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лет</w:t>
        </w:r>
      </w:hyperlink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несчастные случаи, как угроза здоровью и жизни ребенка, опережают болезни.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          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 xml:space="preserve">        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 дорожного движения, он должен не просто их знать - у него должен сформироваться навык безопасного поведения на дороге. Даже если вы </w:t>
      </w:r>
      <w:r w:rsidRPr="00202E5D">
        <w:rPr>
          <w:rStyle w:val="c1"/>
          <w:color w:val="000000"/>
          <w:sz w:val="34"/>
          <w:szCs w:val="34"/>
        </w:rPr>
        <w:lastRenderedPageBreak/>
        <w:t>опаздываете, все равно переходите дорогу там, где это разрешено Правилами; в собственном</w:t>
      </w:r>
      <w:r w:rsidRPr="00202E5D">
        <w:rPr>
          <w:rStyle w:val="apple-converted-space"/>
          <w:sz w:val="34"/>
          <w:szCs w:val="34"/>
        </w:rPr>
        <w:t> </w:t>
      </w:r>
      <w:hyperlink r:id="rId6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автомобиле</w:t>
        </w:r>
      </w:hyperlink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соблюдайте скоростной режим; пристегивайтесь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7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ремнями</w:t>
        </w:r>
      </w:hyperlink>
      <w:r w:rsidRPr="00202E5D">
        <w:rPr>
          <w:rStyle w:val="apple-converted-space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безопасности и не позволяйте находиться детям до 12</w:t>
      </w:r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         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Помните, что вы становитесь участником дорожного движения  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 при высадке из автобуса или троллейбуса.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Научите своих детей правилам безопасного перехода проезжей части дороги!</w:t>
      </w:r>
    </w:p>
    <w:p w:rsidR="00202E5D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Вместе обсуждайте наиболее безопасные пути движения, ежедневно напоминайте ребенку:</w:t>
      </w:r>
      <w:r w:rsidRPr="00202E5D">
        <w:rPr>
          <w:rStyle w:val="apple-converted-space"/>
          <w:color w:val="000000"/>
          <w:sz w:val="34"/>
          <w:szCs w:val="34"/>
        </w:rPr>
        <w:t> 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b/>
          <w:bCs/>
          <w:color w:val="000000"/>
          <w:sz w:val="34"/>
          <w:szCs w:val="34"/>
        </w:rPr>
        <w:t>ПРЕЖДЕ ЧЕМ ПЕРЕЙТИ ДОРОГУ - УБЕДИСЬ В БЕЗОПАСНОСТИ</w:t>
      </w:r>
      <w:r w:rsidRPr="00202E5D">
        <w:rPr>
          <w:rStyle w:val="c1"/>
          <w:color w:val="000000"/>
          <w:sz w:val="34"/>
          <w:szCs w:val="34"/>
        </w:rPr>
        <w:t>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Объясните ребенку, что остановить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8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автомобиль</w:t>
        </w:r>
      </w:hyperlink>
      <w:r w:rsidRPr="00202E5D">
        <w:rPr>
          <w:rStyle w:val="apple-converted-space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сразу - невозможно!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Психологические особенности детей.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9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автомобиля</w:t>
        </w:r>
      </w:hyperlink>
      <w:r w:rsidRPr="00202E5D">
        <w:rPr>
          <w:rStyle w:val="c1"/>
          <w:sz w:val="34"/>
          <w:szCs w:val="34"/>
        </w:rPr>
        <w:t>.</w:t>
      </w:r>
      <w:r w:rsidRPr="00202E5D">
        <w:rPr>
          <w:rStyle w:val="c1"/>
          <w:color w:val="000000"/>
          <w:sz w:val="34"/>
          <w:szCs w:val="34"/>
        </w:rPr>
        <w:t xml:space="preserve"> А понять, с какой скоростью он движется, способен не каждый школьник.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– Даже если ребенок смотрит на</w:t>
      </w:r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 xml:space="preserve"> – В переходном возрасте возникают другие трудности: подростку свойственно пренебрежение  опасностью. Он уверен, что с ним не </w:t>
      </w:r>
      <w:r w:rsidRPr="00202E5D">
        <w:rPr>
          <w:rStyle w:val="c1"/>
          <w:color w:val="000000"/>
          <w:sz w:val="34"/>
          <w:szCs w:val="34"/>
        </w:rPr>
        <w:lastRenderedPageBreak/>
        <w:t>произойдет то, что случается с другими. И, не глядя по сторонам, бесстрашно выходит на дорогу.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 – А малыши в дошкольном и младшем школьном возрасте вообще не воспринимают</w:t>
      </w:r>
      <w:r w:rsidRPr="00202E5D">
        <w:rPr>
          <w:rStyle w:val="apple-converted-space"/>
          <w:sz w:val="34"/>
          <w:szCs w:val="34"/>
        </w:rPr>
        <w:t> </w:t>
      </w:r>
      <w:hyperlink r:id="rId10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автомобиль</w:t>
        </w:r>
      </w:hyperlink>
      <w:r w:rsidRPr="00202E5D">
        <w:rPr>
          <w:rStyle w:val="apple-converted-space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 дети – это особая категория пешеходов и пассажиров. Их нельзя мерить теми же категориями, что и  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lastRenderedPageBreak/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 xml:space="preserve">Навык самоконтроля– </w:t>
      </w:r>
      <w:proofErr w:type="gramStart"/>
      <w:r w:rsidRPr="00202E5D">
        <w:rPr>
          <w:rStyle w:val="c1"/>
          <w:color w:val="000000"/>
          <w:sz w:val="34"/>
          <w:szCs w:val="34"/>
        </w:rPr>
        <w:t>ст</w:t>
      </w:r>
      <w:proofErr w:type="gramEnd"/>
      <w:r w:rsidRPr="00202E5D">
        <w:rPr>
          <w:rStyle w:val="c1"/>
          <w:color w:val="000000"/>
          <w:sz w:val="34"/>
          <w:szCs w:val="34"/>
        </w:rPr>
        <w:t>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b/>
          <w:bCs/>
          <w:color w:val="000000"/>
          <w:sz w:val="34"/>
          <w:szCs w:val="34"/>
        </w:rPr>
        <w:t>Как дети попадают под</w:t>
      </w:r>
      <w:r w:rsidRPr="00202E5D">
        <w:rPr>
          <w:rStyle w:val="apple-converted-space"/>
          <w:b/>
          <w:bCs/>
          <w:color w:val="000000"/>
          <w:sz w:val="34"/>
          <w:szCs w:val="34"/>
        </w:rPr>
        <w:t> </w:t>
      </w:r>
      <w:hyperlink r:id="rId11" w:tgtFrame="_blank" w:history="1">
        <w:r w:rsidRPr="00202E5D">
          <w:rPr>
            <w:rStyle w:val="a3"/>
            <w:b/>
            <w:bCs/>
            <w:color w:val="auto"/>
            <w:sz w:val="34"/>
            <w:szCs w:val="34"/>
            <w:u w:val="none"/>
          </w:rPr>
          <w:t>автомобиль</w:t>
        </w:r>
      </w:hyperlink>
      <w:r w:rsidRPr="00202E5D">
        <w:rPr>
          <w:rStyle w:val="c1"/>
          <w:color w:val="000000"/>
          <w:sz w:val="34"/>
          <w:szCs w:val="34"/>
        </w:rPr>
        <w:t>?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b/>
          <w:bCs/>
          <w:color w:val="000000"/>
          <w:sz w:val="34"/>
          <w:szCs w:val="34"/>
        </w:rPr>
        <w:t>ДЕТИ ВОВРЕМЯ НЕ ЗАМЕЧАЮТ ОПАСНОСТЬ!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Будь внимательным!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Девять из десяти пострадавших на улице детей вовремя не заметили приближающийся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12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автомобиль</w:t>
        </w:r>
      </w:hyperlink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и предполагали, что находятся в безопасности. Значит, на улице наблюдать, замечать</w:t>
      </w:r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Например, группа детей садится по кругу (лучше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13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проводить</w:t>
        </w:r>
      </w:hyperlink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14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автомобиль</w:t>
        </w:r>
      </w:hyperlink>
      <w:r w:rsidRPr="00202E5D">
        <w:rPr>
          <w:rStyle w:val="c1"/>
          <w:sz w:val="34"/>
          <w:szCs w:val="34"/>
        </w:rPr>
        <w:t>,</w:t>
      </w:r>
      <w:r w:rsidRPr="00202E5D">
        <w:rPr>
          <w:rStyle w:val="c1"/>
          <w:color w:val="000000"/>
          <w:sz w:val="34"/>
          <w:szCs w:val="34"/>
        </w:rPr>
        <w:t xml:space="preserve"> безопасно ли переходить дорогу. Вместе с мамой или папой (воспитателем) дети считают 1, 2, </w:t>
      </w:r>
      <w:proofErr w:type="gramStart"/>
      <w:r w:rsidRPr="00202E5D">
        <w:rPr>
          <w:rStyle w:val="c1"/>
          <w:color w:val="000000"/>
          <w:sz w:val="34"/>
          <w:szCs w:val="34"/>
        </w:rPr>
        <w:t>3</w:t>
      </w:r>
      <w:proofErr w:type="gramEnd"/>
      <w:r w:rsidRPr="00202E5D">
        <w:rPr>
          <w:rStyle w:val="c1"/>
          <w:color w:val="000000"/>
          <w:sz w:val="34"/>
          <w:szCs w:val="34"/>
        </w:rPr>
        <w:t xml:space="preserve"> если</w:t>
      </w:r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автомобиль приблизился на счете 6-7, значит, он движется на большой скорости и переходить дорогу опасно.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color w:val="000000"/>
          <w:sz w:val="34"/>
          <w:szCs w:val="34"/>
        </w:rPr>
        <w:t> 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b/>
          <w:bCs/>
          <w:color w:val="000000"/>
          <w:sz w:val="34"/>
          <w:szCs w:val="34"/>
        </w:rPr>
        <w:t>ДЕТИ ВЫБЕГАЮТ НА ПРОЕЗЖУЮ ЧАСТЬ УЛИЦЫ ИЗ-ЗА ПРЕДМЕТОВ, МЕШАЮЩИХ ОБЗОРУ, НЕ ПОГЛЯДЕВ, А ЧТО ТАМ?!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lastRenderedPageBreak/>
        <w:t>Умейте предвидеть скрытую опасность!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Шесть из десяти пострадавших детей выбежали или вышли на дорогу из-за стоящих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15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автомобилей</w:t>
        </w:r>
      </w:hyperlink>
      <w:r w:rsidRPr="00202E5D">
        <w:rPr>
          <w:rStyle w:val="c1"/>
          <w:sz w:val="34"/>
          <w:szCs w:val="34"/>
        </w:rPr>
        <w:t>,</w:t>
      </w:r>
      <w:r w:rsidRPr="00202E5D">
        <w:rPr>
          <w:rStyle w:val="c1"/>
          <w:color w:val="000000"/>
          <w:sz w:val="34"/>
          <w:szCs w:val="34"/>
        </w:rPr>
        <w:t xml:space="preserve">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proofErr w:type="gramStart"/>
      <w:r w:rsidRPr="00202E5D">
        <w:rPr>
          <w:rStyle w:val="c1"/>
          <w:color w:val="000000"/>
          <w:sz w:val="34"/>
          <w:szCs w:val="34"/>
        </w:rPr>
        <w:t>Во</w:t>
      </w:r>
      <w:proofErr w:type="gramEnd"/>
      <w:r w:rsidRPr="00202E5D">
        <w:rPr>
          <w:rStyle w:val="c1"/>
          <w:color w:val="000000"/>
          <w:sz w:val="34"/>
          <w:szCs w:val="34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 Почти треть пострадавших детей попали под</w:t>
      </w:r>
      <w:r w:rsidRPr="00202E5D">
        <w:rPr>
          <w:rStyle w:val="apple-converted-space"/>
          <w:sz w:val="34"/>
          <w:szCs w:val="34"/>
        </w:rPr>
        <w:t> </w:t>
      </w:r>
      <w:hyperlink r:id="rId16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автомобиль</w:t>
        </w:r>
      </w:hyperlink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после того, как выбежали из-за стоящих автобусов, грузовиков, легковых</w:t>
      </w:r>
      <w:r w:rsidRPr="00202E5D">
        <w:rPr>
          <w:rStyle w:val="apple-converted-space"/>
          <w:color w:val="000000"/>
          <w:sz w:val="34"/>
          <w:szCs w:val="34"/>
        </w:rPr>
        <w:t> </w:t>
      </w:r>
      <w:r w:rsidRPr="00202E5D">
        <w:rPr>
          <w:rStyle w:val="c1"/>
          <w:color w:val="000000"/>
          <w:sz w:val="34"/>
          <w:szCs w:val="34"/>
        </w:rPr>
        <w:t>автомобилей.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Из-за стоящего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17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автомобиля</w:t>
        </w:r>
      </w:hyperlink>
      <w:r w:rsidRPr="00202E5D">
        <w:rPr>
          <w:rStyle w:val="c1"/>
          <w:sz w:val="34"/>
          <w:szCs w:val="34"/>
        </w:rPr>
        <w:t>,</w:t>
      </w:r>
      <w:r w:rsidRPr="00202E5D">
        <w:rPr>
          <w:rStyle w:val="c1"/>
          <w:color w:val="000000"/>
          <w:sz w:val="34"/>
          <w:szCs w:val="34"/>
        </w:rPr>
        <w:t xml:space="preserve"> дома, забора, кустов и др. может неожиданно выехать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18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автомобиль</w:t>
        </w:r>
      </w:hyperlink>
      <w:r w:rsidRPr="00202E5D">
        <w:rPr>
          <w:rStyle w:val="c1"/>
          <w:sz w:val="34"/>
          <w:szCs w:val="34"/>
        </w:rPr>
        <w:t>.</w:t>
      </w:r>
      <w:r w:rsidRPr="00202E5D">
        <w:rPr>
          <w:rStyle w:val="c1"/>
          <w:color w:val="000000"/>
          <w:sz w:val="34"/>
          <w:szCs w:val="34"/>
        </w:rPr>
        <w:t xml:space="preserve">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b/>
          <w:bCs/>
          <w:color w:val="000000"/>
          <w:sz w:val="34"/>
          <w:szCs w:val="34"/>
        </w:rPr>
        <w:lastRenderedPageBreak/>
        <w:t>ДЕТИ ЛЕГКО ОТВЛЕКАЮТСЯ ОТ НАБЛЮДЕНИЯ ЗА ДОРОГОЙ!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b/>
          <w:bCs/>
          <w:color w:val="000000"/>
          <w:sz w:val="34"/>
          <w:szCs w:val="34"/>
        </w:rPr>
        <w:t>Запомните!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1. При подходе к дороге разговоры следует прекратить, потому что они отвлекают от наблюдения.  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2.  При переходе улицы оглядываться нельзя, даже если вас позовут – надо внимательно смотреть влево и вправо.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b/>
          <w:bCs/>
          <w:color w:val="000000"/>
          <w:sz w:val="34"/>
          <w:szCs w:val="34"/>
        </w:rPr>
        <w:t>ДЕТИ ИНОГДА ВЫХОДЯТ НА ПРОЕЗЖУЮ ЧАСТЬ, НЕ ПОСМОТРЕВ ПО СТОРОНАМ!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Один из каждых десяти пострадавших детей,  вышел на проезжую часть улицы,  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 не глядя по сторонам: ведь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19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все время</w:t>
        </w:r>
      </w:hyperlink>
      <w:r w:rsidRPr="00202E5D">
        <w:rPr>
          <w:rStyle w:val="apple-converted-space"/>
          <w:sz w:val="34"/>
          <w:szCs w:val="34"/>
        </w:rPr>
        <w:t> </w:t>
      </w:r>
      <w:r w:rsidRPr="00202E5D">
        <w:rPr>
          <w:rStyle w:val="c1"/>
          <w:sz w:val="34"/>
          <w:szCs w:val="34"/>
        </w:rPr>
        <w:t>не было</w:t>
      </w:r>
      <w:r w:rsidRPr="00202E5D">
        <w:rPr>
          <w:rStyle w:val="apple-converted-space"/>
          <w:sz w:val="34"/>
          <w:szCs w:val="34"/>
        </w:rPr>
        <w:t> </w:t>
      </w:r>
      <w:r w:rsidRPr="00202E5D">
        <w:rPr>
          <w:rStyle w:val="c1"/>
          <w:sz w:val="34"/>
          <w:szCs w:val="34"/>
        </w:rPr>
        <w:t>автомобилей!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На улице, где автомобили появляются редко, дети выбегают на дорогу,  предварительно не осмотрев ее, и попадают под</w:t>
      </w:r>
      <w:r w:rsidRPr="00202E5D">
        <w:rPr>
          <w:rStyle w:val="apple-converted-space"/>
          <w:color w:val="000000"/>
          <w:sz w:val="34"/>
          <w:szCs w:val="34"/>
        </w:rPr>
        <w:t> </w:t>
      </w:r>
      <w:hyperlink r:id="rId20" w:tgtFrame="_blank" w:history="1">
        <w:r w:rsidRPr="00202E5D">
          <w:rPr>
            <w:rStyle w:val="a3"/>
            <w:color w:val="auto"/>
            <w:sz w:val="34"/>
            <w:szCs w:val="34"/>
            <w:u w:val="none"/>
          </w:rPr>
          <w:t>автомобиль</w:t>
        </w:r>
      </w:hyperlink>
      <w:r w:rsidRPr="00202E5D">
        <w:rPr>
          <w:rStyle w:val="c1"/>
          <w:sz w:val="34"/>
          <w:szCs w:val="34"/>
        </w:rPr>
        <w:t>. Выработайте у ребенка привычку всегда перед выходом на дорогу</w:t>
      </w:r>
      <w:r w:rsidRPr="00202E5D">
        <w:rPr>
          <w:rStyle w:val="c1"/>
          <w:color w:val="000000"/>
          <w:sz w:val="34"/>
          <w:szCs w:val="34"/>
        </w:rPr>
        <w:t xml:space="preserve"> остановиться, оглядеться, прислушаться,  и только тогда переходить проезжую часть.</w:t>
      </w:r>
    </w:p>
    <w:p w:rsidR="00F451E0" w:rsidRPr="00202E5D" w:rsidRDefault="00F451E0" w:rsidP="00202E5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4"/>
          <w:szCs w:val="34"/>
        </w:rPr>
      </w:pPr>
      <w:r w:rsidRPr="00202E5D">
        <w:rPr>
          <w:rStyle w:val="c1"/>
          <w:b/>
          <w:bCs/>
          <w:color w:val="000000"/>
          <w:sz w:val="34"/>
          <w:szCs w:val="34"/>
        </w:rPr>
        <w:t>Вниманию родителей!</w:t>
      </w:r>
    </w:p>
    <w:p w:rsidR="00F451E0" w:rsidRPr="00202E5D" w:rsidRDefault="00F451E0" w:rsidP="00AC0E6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Уважаемые родители!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             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>           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t xml:space="preserve">             Пройдите вместе с ребенком по привычному для него маршруту в </w:t>
      </w:r>
      <w:r w:rsidR="00602B74" w:rsidRPr="00202E5D">
        <w:rPr>
          <w:rStyle w:val="c1"/>
          <w:color w:val="000000"/>
          <w:sz w:val="34"/>
          <w:szCs w:val="34"/>
        </w:rPr>
        <w:t xml:space="preserve">детсад </w:t>
      </w:r>
      <w:r w:rsidRPr="00202E5D">
        <w:rPr>
          <w:rStyle w:val="c1"/>
          <w:color w:val="000000"/>
          <w:sz w:val="34"/>
          <w:szCs w:val="34"/>
        </w:rPr>
        <w:t>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F451E0" w:rsidRPr="00202E5D" w:rsidRDefault="00F451E0" w:rsidP="00F451E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  <w:r w:rsidRPr="00202E5D">
        <w:rPr>
          <w:rStyle w:val="c1"/>
          <w:color w:val="000000"/>
          <w:sz w:val="34"/>
          <w:szCs w:val="34"/>
        </w:rPr>
        <w:lastRenderedPageBreak/>
        <w:t> </w:t>
      </w: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602B74" w:rsidRPr="00202E5D" w:rsidRDefault="00602B74" w:rsidP="00AB7668">
      <w:pPr>
        <w:shd w:val="clear" w:color="auto" w:fill="FFFFFF" w:themeFill="background1"/>
        <w:spacing w:before="100" w:beforeAutospacing="1" w:after="100" w:afterAutospacing="1" w:line="240" w:lineRule="auto"/>
        <w:ind w:firstLine="4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</w:p>
    <w:p w:rsidR="00A44E22" w:rsidRDefault="00A44E22" w:rsidP="00AB7668">
      <w:pPr>
        <w:shd w:val="clear" w:color="auto" w:fill="FFFFFF" w:themeFill="background1"/>
      </w:pPr>
    </w:p>
    <w:sectPr w:rsidR="00A44E22" w:rsidSect="00AC0E6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1E0"/>
    <w:rsid w:val="00202E5D"/>
    <w:rsid w:val="00602B74"/>
    <w:rsid w:val="00641349"/>
    <w:rsid w:val="00A44E22"/>
    <w:rsid w:val="00AB7668"/>
    <w:rsid w:val="00AC0E6A"/>
    <w:rsid w:val="00AF2C3A"/>
    <w:rsid w:val="00F4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22"/>
  </w:style>
  <w:style w:type="paragraph" w:styleId="2">
    <w:name w:val="heading 2"/>
    <w:basedOn w:val="a"/>
    <w:link w:val="20"/>
    <w:uiPriority w:val="9"/>
    <w:qFormat/>
    <w:rsid w:val="00F4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5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51E0"/>
  </w:style>
  <w:style w:type="character" w:customStyle="1" w:styleId="c1">
    <w:name w:val="c1"/>
    <w:basedOn w:val="a0"/>
    <w:rsid w:val="00F451E0"/>
  </w:style>
  <w:style w:type="character" w:customStyle="1" w:styleId="c5">
    <w:name w:val="c5"/>
    <w:basedOn w:val="a0"/>
    <w:rsid w:val="00F451E0"/>
  </w:style>
  <w:style w:type="character" w:customStyle="1" w:styleId="apple-converted-space">
    <w:name w:val="apple-converted-space"/>
    <w:basedOn w:val="a0"/>
    <w:rsid w:val="00F451E0"/>
  </w:style>
  <w:style w:type="character" w:styleId="a3">
    <w:name w:val="Hyperlink"/>
    <w:basedOn w:val="a0"/>
    <w:uiPriority w:val="99"/>
    <w:semiHidden/>
    <w:unhideWhenUsed/>
    <w:rsid w:val="00F45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45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roen.ru/request/test-drive/" TargetMode="External"/><Relationship Id="rId13" Type="http://schemas.openxmlformats.org/officeDocument/2006/relationships/hyperlink" Target="http://220-volt.ru/" TargetMode="External"/><Relationship Id="rId18" Type="http://schemas.openxmlformats.org/officeDocument/2006/relationships/hyperlink" Target="http://info.citroen.ru/request/test-driv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om-tailor-online.ru/" TargetMode="External"/><Relationship Id="rId12" Type="http://schemas.openxmlformats.org/officeDocument/2006/relationships/hyperlink" Target="http://info.citroen.ru/request/test-drive/" TargetMode="External"/><Relationship Id="rId17" Type="http://schemas.openxmlformats.org/officeDocument/2006/relationships/hyperlink" Target="http://info.citroen.ru/request/test-driv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.citroen.ru/request/test-drive/" TargetMode="External"/><Relationship Id="rId20" Type="http://schemas.openxmlformats.org/officeDocument/2006/relationships/hyperlink" Target="http://info.citroen.ru/request/test-drive/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.citroen.ru/request/test-drive/" TargetMode="External"/><Relationship Id="rId11" Type="http://schemas.openxmlformats.org/officeDocument/2006/relationships/hyperlink" Target="http://info.citroen.ru/request/test-drive/" TargetMode="External"/><Relationship Id="rId5" Type="http://schemas.openxmlformats.org/officeDocument/2006/relationships/hyperlink" Target="http://letu.ru/" TargetMode="External"/><Relationship Id="rId15" Type="http://schemas.openxmlformats.org/officeDocument/2006/relationships/hyperlink" Target="http://info.citroen.ru/request/test-drive/" TargetMode="External"/><Relationship Id="rId10" Type="http://schemas.openxmlformats.org/officeDocument/2006/relationships/hyperlink" Target="http://info.citroen.ru/request/test-drive/" TargetMode="External"/><Relationship Id="rId19" Type="http://schemas.openxmlformats.org/officeDocument/2006/relationships/hyperlink" Target="http://alltime.ru/" TargetMode="External"/><Relationship Id="rId4" Type="http://schemas.openxmlformats.org/officeDocument/2006/relationships/hyperlink" Target="http://info.citroen.ru/request/test-drive/" TargetMode="External"/><Relationship Id="rId9" Type="http://schemas.openxmlformats.org/officeDocument/2006/relationships/hyperlink" Target="http://info.citroen.ru/request/test-drive/" TargetMode="External"/><Relationship Id="rId14" Type="http://schemas.openxmlformats.org/officeDocument/2006/relationships/hyperlink" Target="http://info.citroen.ru/request/test-driv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3</cp:revision>
  <cp:lastPrinted>2016-06-02T09:12:00Z</cp:lastPrinted>
  <dcterms:created xsi:type="dcterms:W3CDTF">2016-06-01T16:42:00Z</dcterms:created>
  <dcterms:modified xsi:type="dcterms:W3CDTF">2016-06-02T09:13:00Z</dcterms:modified>
</cp:coreProperties>
</file>