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E" w:rsidRPr="00890E2E" w:rsidRDefault="00890E2E" w:rsidP="00890E2E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890E2E">
        <w:rPr>
          <w:rStyle w:val="a4"/>
          <w:color w:val="FF0000"/>
          <w:sz w:val="28"/>
          <w:szCs w:val="28"/>
          <w:bdr w:val="none" w:sz="0" w:space="0" w:color="auto" w:frame="1"/>
        </w:rPr>
        <w:t>Рекомендации родителям по предупреждению детского дорожно-транспортного травматизма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rStyle w:val="a4"/>
          <w:color w:val="333333"/>
          <w:sz w:val="28"/>
          <w:szCs w:val="28"/>
          <w:bdr w:val="none" w:sz="0" w:space="0" w:color="auto" w:frame="1"/>
        </w:rPr>
        <w:t>О правилах помни всегда</w:t>
      </w:r>
    </w:p>
    <w:p w:rsidR="00890E2E" w:rsidRDefault="00890E2E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</w:p>
    <w:p w:rsidR="00890E2E" w:rsidRDefault="00890E2E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  <w:sectPr w:rsidR="00890E2E" w:rsidSect="005D1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Бывает улица очень опасной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И в городе, и в глуши.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Дорожные правила знать прекрасно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Все должны малыши.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 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Маленькому ни к чему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Ходить куда-то одному.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Не будь таким упрямым,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Всегда будь рядом с мамой.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 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И должен знать ты с детских пор,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О чем сигналит светофор,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О том, что переходы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Помогут пешеходу.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 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Правила дорожные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Не так уж и сложны,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Только в жизни правила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Очень всем нужны.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 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Девочки и мальчики,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Все, без исключения,</w:t>
      </w:r>
    </w:p>
    <w:p w:rsidR="005F5C04" w:rsidRPr="004F6B16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Изучайте правила</w:t>
      </w:r>
    </w:p>
    <w:p w:rsidR="005F5C04" w:rsidRDefault="005F5C04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  <w:r w:rsidRPr="004F6B16">
        <w:rPr>
          <w:color w:val="333333"/>
          <w:sz w:val="28"/>
          <w:szCs w:val="28"/>
        </w:rPr>
        <w:t>Дорожного движения!</w:t>
      </w:r>
    </w:p>
    <w:p w:rsidR="004F6B16" w:rsidRPr="004F6B16" w:rsidRDefault="004F6B16" w:rsidP="004F6B16">
      <w:pPr>
        <w:pStyle w:val="a3"/>
        <w:shd w:val="clear" w:color="auto" w:fill="FFFFFF" w:themeFill="background1"/>
        <w:spacing w:before="0" w:beforeAutospacing="0" w:after="384" w:afterAutospacing="0"/>
        <w:contextualSpacing/>
        <w:textAlignment w:val="baseline"/>
        <w:rPr>
          <w:color w:val="333333"/>
          <w:sz w:val="28"/>
          <w:szCs w:val="28"/>
        </w:rPr>
      </w:pPr>
    </w:p>
    <w:p w:rsidR="00890E2E" w:rsidRDefault="00890E2E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90E2E" w:rsidSect="00890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5F5C04" w:rsidRPr="005F5C04" w:rsidRDefault="005F5C04" w:rsidP="004F6B1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наблюдать.</w:t>
      </w:r>
    </w:p>
    <w:p w:rsidR="005F5C04" w:rsidRPr="005F5C04" w:rsidRDefault="005F5C04" w:rsidP="004F6B1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Невнимательность.</w:t>
      </w:r>
    </w:p>
    <w:p w:rsidR="005F5C04" w:rsidRPr="005F5C04" w:rsidRDefault="005F5C04" w:rsidP="004F6B1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надзор взрослых за поведением детей.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ПДД.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5F5C04" w:rsidRPr="005F5C04" w:rsidRDefault="005F5C04" w:rsidP="004F6B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5F5C04" w:rsidRPr="005F5C04" w:rsidRDefault="005F5C04" w:rsidP="004F6B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5F5C04" w:rsidRPr="005F5C04" w:rsidRDefault="005F5C04" w:rsidP="004F6B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5F5C04" w:rsidRPr="005F5C04" w:rsidRDefault="005F5C04" w:rsidP="004F6B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5F5C04" w:rsidRPr="005F5C04" w:rsidRDefault="005F5C04" w:rsidP="004F6B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осмотрите проезжую часть.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наблюдательность за дорогой.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F5C04" w:rsidRPr="005F5C04" w:rsidRDefault="005F5C04" w:rsidP="004F6B1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F5C04" w:rsidRPr="005F5C04" w:rsidRDefault="005F5C04" w:rsidP="004F6B1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</w:t>
      </w:r>
    </w:p>
    <w:p w:rsidR="005F5C04" w:rsidRPr="005F5C04" w:rsidRDefault="005F5C04" w:rsidP="004F6B1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5F5C04" w:rsidRPr="005F5C04" w:rsidRDefault="005F5C04" w:rsidP="004F6B1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5F5C04" w:rsidRPr="005F5C04" w:rsidRDefault="005F5C04" w:rsidP="004F6B1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5F5C04" w:rsidRPr="005F5C04" w:rsidRDefault="005F5C04" w:rsidP="004F6B1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ожидании транспорта</w:t>
      </w:r>
    </w:p>
    <w:p w:rsidR="005F5C04" w:rsidRPr="005F5C04" w:rsidRDefault="005F5C04" w:rsidP="004F6B16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5F5C04" w:rsidRPr="005F5C04" w:rsidRDefault="005F5C04" w:rsidP="004F6B16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5F5C04" w:rsidRPr="005F5C04" w:rsidRDefault="005F5C04" w:rsidP="004F6B16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F5C04" w:rsidRPr="005F5C04" w:rsidRDefault="005F5C04" w:rsidP="004F6B16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F5C04" w:rsidRPr="005F5C04" w:rsidRDefault="005F5C04" w:rsidP="004F6B16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F5C04" w:rsidRPr="005F5C04" w:rsidRDefault="005F5C04" w:rsidP="004F6B1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</w:p>
    <w:p w:rsidR="005F5C04" w:rsidRPr="005F5C04" w:rsidRDefault="005F5C04" w:rsidP="004F6B1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5F5C04" w:rsidRPr="005F5C04" w:rsidRDefault="005F5C04" w:rsidP="004F6B1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5F5C04" w:rsidRPr="005F5C04" w:rsidRDefault="005F5C04" w:rsidP="004F6B1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5F5C04" w:rsidRPr="005F5C04" w:rsidRDefault="005F5C04" w:rsidP="004F6B1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5F5C04" w:rsidRPr="005F5C04" w:rsidRDefault="005F5C04" w:rsidP="004F6B1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дошкольном возрасте ребёнок должен усвоить: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регулирования дорожного движения;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Красный, жёлтый и зелёный сигналы светофора;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 по обочинам и тротуарам;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проезжей части;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выходить на дорогу нельзя;</w:t>
      </w:r>
    </w:p>
    <w:p w:rsidR="005F5C04" w:rsidRPr="005F5C04" w:rsidRDefault="005F5C04" w:rsidP="004F6B1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посадки, поведения и высадки в общественном транспорте;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5F5C04" w:rsidRPr="005F5C04" w:rsidRDefault="005F5C04" w:rsidP="004F6B1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 ребёнок должен усвоить: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пешеходов;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пассажиров;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дорожного движения;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 и регулировщика;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сигналы;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жилых зонах;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людей;</w:t>
      </w:r>
    </w:p>
    <w:p w:rsidR="005F5C04" w:rsidRPr="005F5C04" w:rsidRDefault="005F5C04" w:rsidP="004F6B1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движения на велосипеде.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приёмы обучения ребёнка навыкам безопасного поведения на дороге: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Указывайте на ошибки пешеходов и водителей;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F5C04" w:rsidRPr="005F5C04" w:rsidRDefault="005F5C04" w:rsidP="004F6B16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обучение детей поведению на дороге.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ребёнка!</w:t>
      </w:r>
    </w:p>
    <w:p w:rsidR="005F5C04" w:rsidRPr="005F5C04" w:rsidRDefault="005F5C04" w:rsidP="004F6B16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 сделать всё возможное, чтобы оградить его от несчастных случаев на дороге!</w:t>
      </w:r>
      <w:r w:rsidRPr="004F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5C04" w:rsidRPr="004F6B16" w:rsidRDefault="005F5C04" w:rsidP="004F6B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C04" w:rsidRPr="004F6B16" w:rsidSect="00890E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162"/>
    <w:multiLevelType w:val="multilevel"/>
    <w:tmpl w:val="7A5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39B"/>
    <w:multiLevelType w:val="multilevel"/>
    <w:tmpl w:val="0F7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57962"/>
    <w:multiLevelType w:val="multilevel"/>
    <w:tmpl w:val="D41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52D5D"/>
    <w:multiLevelType w:val="multilevel"/>
    <w:tmpl w:val="EBE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42782"/>
    <w:multiLevelType w:val="multilevel"/>
    <w:tmpl w:val="D27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3156D"/>
    <w:multiLevelType w:val="multilevel"/>
    <w:tmpl w:val="4D2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37098"/>
    <w:multiLevelType w:val="multilevel"/>
    <w:tmpl w:val="91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705B2"/>
    <w:multiLevelType w:val="multilevel"/>
    <w:tmpl w:val="59B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B6073"/>
    <w:multiLevelType w:val="multilevel"/>
    <w:tmpl w:val="D56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D4F97"/>
    <w:multiLevelType w:val="multilevel"/>
    <w:tmpl w:val="408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A00A3"/>
    <w:multiLevelType w:val="multilevel"/>
    <w:tmpl w:val="329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544F7"/>
    <w:multiLevelType w:val="multilevel"/>
    <w:tmpl w:val="001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F0D1E"/>
    <w:multiLevelType w:val="multilevel"/>
    <w:tmpl w:val="F1D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C04"/>
    <w:rsid w:val="004F6B16"/>
    <w:rsid w:val="005D1FF8"/>
    <w:rsid w:val="005F5C04"/>
    <w:rsid w:val="008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9F08-B424-4075-B926-F7736D1A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C04"/>
    <w:rPr>
      <w:b/>
      <w:bCs/>
    </w:rPr>
  </w:style>
  <w:style w:type="character" w:customStyle="1" w:styleId="apple-converted-space">
    <w:name w:val="apple-converted-space"/>
    <w:basedOn w:val="a0"/>
    <w:rsid w:val="005F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Старший Воспитатель</cp:lastModifiedBy>
  <cp:revision>3</cp:revision>
  <dcterms:created xsi:type="dcterms:W3CDTF">2016-06-05T13:36:00Z</dcterms:created>
  <dcterms:modified xsi:type="dcterms:W3CDTF">2016-06-09T07:06:00Z</dcterms:modified>
</cp:coreProperties>
</file>